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55F0" w14:textId="260ED718" w:rsidR="00116B55" w:rsidRPr="001623EF" w:rsidRDefault="00116B55" w:rsidP="00162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3EF">
        <w:rPr>
          <w:rFonts w:ascii="Times New Roman" w:hAnsi="Times New Roman" w:cs="Times New Roman"/>
          <w:b/>
          <w:bCs/>
          <w:sz w:val="24"/>
          <w:szCs w:val="24"/>
        </w:rPr>
        <w:t>Ремонт по правилам безопасности.</w:t>
      </w:r>
    </w:p>
    <w:p w14:paraId="32A9C11F" w14:textId="65D2DDC6" w:rsidR="00116B55" w:rsidRPr="00116B55" w:rsidRDefault="00116B55" w:rsidP="00162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55">
        <w:rPr>
          <w:rFonts w:ascii="Times New Roman" w:hAnsi="Times New Roman" w:cs="Times New Roman"/>
          <w:sz w:val="24"/>
          <w:szCs w:val="24"/>
        </w:rPr>
        <w:t>К сожалению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6B55">
        <w:rPr>
          <w:rFonts w:ascii="Times New Roman" w:hAnsi="Times New Roman" w:cs="Times New Roman"/>
          <w:sz w:val="24"/>
          <w:szCs w:val="24"/>
        </w:rPr>
        <w:t xml:space="preserve"> очень часто несознательные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6B55">
        <w:rPr>
          <w:rFonts w:ascii="Times New Roman" w:hAnsi="Times New Roman" w:cs="Times New Roman"/>
          <w:sz w:val="24"/>
          <w:szCs w:val="24"/>
        </w:rPr>
        <w:t xml:space="preserve"> делая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B55">
        <w:rPr>
          <w:rFonts w:ascii="Times New Roman" w:hAnsi="Times New Roman" w:cs="Times New Roman"/>
          <w:sz w:val="24"/>
          <w:szCs w:val="24"/>
        </w:rPr>
        <w:t>в своих квартирах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6B55">
        <w:rPr>
          <w:rFonts w:ascii="Times New Roman" w:hAnsi="Times New Roman" w:cs="Times New Roman"/>
          <w:sz w:val="24"/>
          <w:szCs w:val="24"/>
        </w:rPr>
        <w:t xml:space="preserve"> не выносят мусор и негодные стройматериалы к контейнерам, а начинают складировать их на лестничных клетках или возле мусоропровода. Кто-то решает убрать мусор потом, весь и сразу. Кто-то думает, что убирать их мусор должны дворники. Обе позиции в корне неправильные. Захламлять места общего пользования в жилых домах, в том числе лестницы, чердаки и подвалы запрещено.</w:t>
      </w:r>
    </w:p>
    <w:p w14:paraId="1EC15486" w14:textId="664E53E4" w:rsidR="00116B55" w:rsidRPr="00116B55" w:rsidRDefault="00116B55" w:rsidP="00162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55">
        <w:rPr>
          <w:rFonts w:ascii="Times New Roman" w:hAnsi="Times New Roman" w:cs="Times New Roman"/>
          <w:sz w:val="24"/>
          <w:szCs w:val="24"/>
        </w:rPr>
        <w:t>Однако помимо общих правил, следует руководствоваться здравым смыслом. Ведь, в случае возникновения пожароопасной ситуации, все лестницы должны быть свободными, по ним должны свободно спуститься люди, покидая свои квартиры, а также вынести детей, пожилых людей, нередко неходячих больных.</w:t>
      </w:r>
    </w:p>
    <w:p w14:paraId="609CEAA6" w14:textId="45204898" w:rsidR="00116B55" w:rsidRPr="00116B55" w:rsidRDefault="00116B55" w:rsidP="00162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55">
        <w:rPr>
          <w:rFonts w:ascii="Times New Roman" w:hAnsi="Times New Roman" w:cs="Times New Roman"/>
          <w:sz w:val="24"/>
          <w:szCs w:val="24"/>
        </w:rPr>
        <w:t>Помните! Строительный мусор также может стать причиной пожара! Проходящий мимо человек может кинуть в него окурок. Мусор из баловства могут поджечь дети. И всему виной –</w:t>
      </w:r>
      <w:r w:rsidR="001623EF">
        <w:rPr>
          <w:rFonts w:ascii="Times New Roman" w:hAnsi="Times New Roman" w:cs="Times New Roman"/>
          <w:sz w:val="24"/>
          <w:szCs w:val="24"/>
        </w:rPr>
        <w:t xml:space="preserve"> </w:t>
      </w:r>
      <w:r w:rsidRPr="00116B55">
        <w:rPr>
          <w:rFonts w:ascii="Times New Roman" w:hAnsi="Times New Roman" w:cs="Times New Roman"/>
          <w:sz w:val="24"/>
          <w:szCs w:val="24"/>
        </w:rPr>
        <w:t>обычная лень, которая является причиной многих бед, но никак 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B55">
        <w:rPr>
          <w:rFonts w:ascii="Times New Roman" w:hAnsi="Times New Roman" w:cs="Times New Roman"/>
          <w:sz w:val="24"/>
          <w:szCs w:val="24"/>
        </w:rPr>
        <w:t>оправдывает.</w:t>
      </w:r>
    </w:p>
    <w:p w14:paraId="5F637A8E" w14:textId="542F6175" w:rsidR="00116B55" w:rsidRPr="00116B55" w:rsidRDefault="00116B55" w:rsidP="00162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6B55">
        <w:rPr>
          <w:rFonts w:ascii="Times New Roman" w:hAnsi="Times New Roman" w:cs="Times New Roman"/>
          <w:sz w:val="24"/>
          <w:szCs w:val="24"/>
        </w:rPr>
        <w:t>Граждане! Следите за чистотой лестничных клеток!</w:t>
      </w:r>
    </w:p>
    <w:p w14:paraId="06617FB8" w14:textId="77777777" w:rsidR="00116B55" w:rsidRPr="00116B55" w:rsidRDefault="00116B55" w:rsidP="00116B55">
      <w:pPr>
        <w:jc w:val="both"/>
        <w:rPr>
          <w:rFonts w:ascii="Times New Roman" w:hAnsi="Times New Roman" w:cs="Times New Roman"/>
          <w:sz w:val="24"/>
          <w:szCs w:val="24"/>
        </w:rPr>
      </w:pPr>
      <w:r w:rsidRPr="00116B55">
        <w:rPr>
          <w:rFonts w:ascii="Times New Roman" w:hAnsi="Times New Roman" w:cs="Times New Roman"/>
          <w:sz w:val="24"/>
          <w:szCs w:val="24"/>
        </w:rPr>
        <w:t>В случае пожара:</w:t>
      </w:r>
    </w:p>
    <w:p w14:paraId="656D590F" w14:textId="77777777" w:rsidR="00116B55" w:rsidRPr="00116B55" w:rsidRDefault="00116B55" w:rsidP="00116B55">
      <w:pPr>
        <w:jc w:val="both"/>
        <w:rPr>
          <w:rFonts w:ascii="Times New Roman" w:hAnsi="Times New Roman" w:cs="Times New Roman"/>
          <w:sz w:val="24"/>
          <w:szCs w:val="24"/>
        </w:rPr>
      </w:pPr>
      <w:r w:rsidRPr="00116B55">
        <w:rPr>
          <w:rFonts w:ascii="Times New Roman" w:hAnsi="Times New Roman" w:cs="Times New Roman"/>
          <w:sz w:val="24"/>
          <w:szCs w:val="24"/>
        </w:rPr>
        <w:t>1. Незамедлительно позвоните в пожарную охрану по телефону «01», «101» или «112».</w:t>
      </w:r>
    </w:p>
    <w:p w14:paraId="2EFE7C87" w14:textId="77777777" w:rsidR="00116B55" w:rsidRPr="00116B55" w:rsidRDefault="00116B55" w:rsidP="00116B55">
      <w:pPr>
        <w:jc w:val="both"/>
        <w:rPr>
          <w:rFonts w:ascii="Times New Roman" w:hAnsi="Times New Roman" w:cs="Times New Roman"/>
          <w:sz w:val="24"/>
          <w:szCs w:val="24"/>
        </w:rPr>
      </w:pPr>
      <w:r w:rsidRPr="00116B55">
        <w:rPr>
          <w:rFonts w:ascii="Times New Roman" w:hAnsi="Times New Roman" w:cs="Times New Roman"/>
          <w:sz w:val="24"/>
          <w:szCs w:val="24"/>
        </w:rPr>
        <w:t>2. Примите меры для эвакуации людей.</w:t>
      </w:r>
    </w:p>
    <w:p w14:paraId="73FC05FB" w14:textId="77777777" w:rsidR="00116B55" w:rsidRPr="00116B55" w:rsidRDefault="00116B55" w:rsidP="00116B55">
      <w:pPr>
        <w:jc w:val="both"/>
        <w:rPr>
          <w:rFonts w:ascii="Times New Roman" w:hAnsi="Times New Roman" w:cs="Times New Roman"/>
          <w:sz w:val="24"/>
          <w:szCs w:val="24"/>
        </w:rPr>
      </w:pPr>
      <w:r w:rsidRPr="00116B55">
        <w:rPr>
          <w:rFonts w:ascii="Times New Roman" w:hAnsi="Times New Roman" w:cs="Times New Roman"/>
          <w:sz w:val="24"/>
          <w:szCs w:val="24"/>
        </w:rPr>
        <w:t>3. Приступите к тушению пожара имеющимися средствами. Если пожар не удалось ликвидировать в начальной стадии, немедленно покиньте горящее помещение. Действуйте спокойно и организованно, не поддаваясь панике, плотно закрывайте двери, чтобы преградить дорогу огню. В задымленном помещении двигайтесь как можно ближе к полу – там меньше дыма. Придерживайтесь стен, чтоб не потерять ориентацию в дыму. Дышите через мокрую ткань. Не пользуйтесь лифтами, спускайтесь по незадымляемым лестницам.</w:t>
      </w:r>
    </w:p>
    <w:p w14:paraId="7628F16B" w14:textId="267E5E34" w:rsidR="00864928" w:rsidRPr="00116B55" w:rsidRDefault="00116B55" w:rsidP="00116B55">
      <w:pPr>
        <w:jc w:val="both"/>
        <w:rPr>
          <w:rFonts w:ascii="Times New Roman" w:hAnsi="Times New Roman" w:cs="Times New Roman"/>
          <w:sz w:val="24"/>
          <w:szCs w:val="24"/>
        </w:rPr>
      </w:pPr>
      <w:r w:rsidRPr="00116B55">
        <w:rPr>
          <w:rFonts w:ascii="Times New Roman" w:hAnsi="Times New Roman" w:cs="Times New Roman"/>
          <w:sz w:val="24"/>
          <w:szCs w:val="24"/>
        </w:rPr>
        <w:t>4. Если огонь отрезал путь к выходу, оставайтесь в помещении, законопатив щели входной двери мокрой тканью. Из окна подавайте сигналы о помощи.</w:t>
      </w:r>
    </w:p>
    <w:sectPr w:rsidR="00864928" w:rsidRPr="0011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91"/>
    <w:rsid w:val="00116B55"/>
    <w:rsid w:val="001623EF"/>
    <w:rsid w:val="00864928"/>
    <w:rsid w:val="00C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9A5"/>
  <w15:chartTrackingRefBased/>
  <w15:docId w15:val="{4E0F40AC-3F9A-4C82-A6A8-5FC9322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окси</cp:lastModifiedBy>
  <cp:revision>3</cp:revision>
  <dcterms:created xsi:type="dcterms:W3CDTF">2020-12-07T07:01:00Z</dcterms:created>
  <dcterms:modified xsi:type="dcterms:W3CDTF">2020-12-07T07:05:00Z</dcterms:modified>
</cp:coreProperties>
</file>